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33" w:rsidRDefault="001E4F74" w:rsidP="001E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4F74">
        <w:rPr>
          <w:rFonts w:ascii="Times New Roman" w:hAnsi="Times New Roman" w:cs="Times New Roman"/>
          <w:b/>
          <w:sz w:val="28"/>
          <w:szCs w:val="28"/>
        </w:rPr>
        <w:t>Предоставление сведений из реестра лицензий</w:t>
      </w:r>
    </w:p>
    <w:bookmarkEnd w:id="0"/>
    <w:p w:rsidR="001E4F74" w:rsidRDefault="001E4F74" w:rsidP="001E4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6B" w:rsidRPr="004F3F1C" w:rsidRDefault="001E4F74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9246B" w:rsidRPr="004F3F1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9246B" w:rsidRPr="004F3F1C">
        <w:rPr>
          <w:rFonts w:ascii="Times New Roman" w:hAnsi="Times New Roman" w:cs="Times New Roman"/>
          <w:sz w:val="28"/>
          <w:szCs w:val="28"/>
        </w:rPr>
        <w:t xml:space="preserve">выписки из реестра лицензий заявитель </w:t>
      </w:r>
      <w:r w:rsidR="00B9246B" w:rsidRPr="004F3F1C">
        <w:rPr>
          <w:rFonts w:ascii="Times New Roman" w:hAnsi="Times New Roman" w:cs="Times New Roman"/>
          <w:sz w:val="28"/>
          <w:szCs w:val="28"/>
        </w:rPr>
        <w:t xml:space="preserve">представляет в лицензирующий орган, заявление </w:t>
      </w:r>
      <w:r w:rsidR="00B9246B" w:rsidRPr="004F3F1C">
        <w:rPr>
          <w:rFonts w:ascii="Times New Roman" w:hAnsi="Times New Roman" w:cs="Times New Roman"/>
          <w:sz w:val="28"/>
          <w:szCs w:val="28"/>
        </w:rPr>
        <w:t>о предоставлении выписки из реестра лицензий</w:t>
      </w:r>
      <w:r w:rsidR="00B9246B" w:rsidRPr="004F3F1C">
        <w:rPr>
          <w:rFonts w:ascii="Times New Roman" w:hAnsi="Times New Roman" w:cs="Times New Roman"/>
          <w:sz w:val="28"/>
          <w:szCs w:val="28"/>
        </w:rPr>
        <w:t>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индивидуальным предпринимателем.</w:t>
      </w:r>
    </w:p>
    <w:p w:rsidR="00B9246B" w:rsidRPr="004F3F1C" w:rsidRDefault="00B9246B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 xml:space="preserve">Форма заявления утверждена </w:t>
      </w:r>
      <w:r w:rsidRPr="004F3F1C">
        <w:rPr>
          <w:rFonts w:ascii="Times New Roman" w:hAnsi="Times New Roman" w:cs="Times New Roman"/>
          <w:sz w:val="28"/>
          <w:szCs w:val="28"/>
        </w:rPr>
        <w:fldChar w:fldCharType="begin"/>
      </w:r>
      <w:r w:rsidRPr="004F3F1C">
        <w:rPr>
          <w:rFonts w:ascii="Times New Roman" w:hAnsi="Times New Roman" w:cs="Times New Roman"/>
          <w:sz w:val="28"/>
          <w:szCs w:val="28"/>
        </w:rPr>
        <w:instrText xml:space="preserve"> HYPERLINK "kodeks://link/d?nd=542672762&amp;point=mark=000000000000000000000000000000000000000000000000007D20K3"\o"’’Об утверждении форм документов, используемых Министерством Российской Федерации по делам гражданской ...’’</w:instrText>
      </w:r>
    </w:p>
    <w:p w:rsidR="00B9246B" w:rsidRPr="004F3F1C" w:rsidRDefault="00B9246B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instrText>Приказ МЧС России от 08.07.2020 N 503</w:instrText>
      </w:r>
    </w:p>
    <w:p w:rsidR="00B9246B" w:rsidRPr="004F3F1C" w:rsidRDefault="00B9246B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instrText>Статус: действует с 01.01.2021"</w:instrText>
      </w:r>
      <w:r w:rsidRPr="004F3F1C">
        <w:rPr>
          <w:rFonts w:ascii="Times New Roman" w:hAnsi="Times New Roman" w:cs="Times New Roman"/>
          <w:sz w:val="28"/>
          <w:szCs w:val="28"/>
        </w:rPr>
        <w:fldChar w:fldCharType="separate"/>
      </w:r>
      <w:r w:rsidRPr="004F3F1C">
        <w:rPr>
          <w:rFonts w:ascii="Times New Roman" w:hAnsi="Times New Roman" w:cs="Times New Roman"/>
          <w:sz w:val="28"/>
          <w:szCs w:val="28"/>
        </w:rPr>
        <w:t xml:space="preserve">приказом МЧС России от 8 июля 2020 г. N 503 "Об утверждении форм документов, используемых Министерством Российской Федерации по делам гражданской обороны, чрезвычайным ситуациям и ликвидации последствий стихийных бедствий при лицензировании деятельности по тушению пожаров в населенных пунктах, на производственных объектах и объектах инфраструктуры и деятельности по монтажу, техническому обслуживанию и ремонту средств обеспечения пожарной безопасности зданий и сооружений" </w:t>
      </w:r>
      <w:r w:rsidRPr="004F3F1C">
        <w:rPr>
          <w:rFonts w:ascii="Times New Roman" w:hAnsi="Times New Roman" w:cs="Times New Roman"/>
          <w:sz w:val="28"/>
          <w:szCs w:val="28"/>
        </w:rPr>
        <w:fldChar w:fldCharType="end"/>
      </w:r>
      <w:r w:rsidRPr="004F3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F1C" w:rsidRPr="004F3F1C" w:rsidRDefault="004F3F1C" w:rsidP="004F3F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 xml:space="preserve">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лицензирующим органом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лицензиях, или при невозможности определения конкретного лицензиата в срок, не превышающий трех рабочих дней со дня получения заявления о предоставлении таких сведений. </w:t>
      </w:r>
    </w:p>
    <w:p w:rsidR="00B9246B" w:rsidRPr="004F3F1C" w:rsidRDefault="004F3F1C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>Форма и способ получения сведений о конкретной лицензии указываются заявителем в заявлении о предоставлении таких сведений.</w:t>
      </w:r>
    </w:p>
    <w:p w:rsidR="00B9246B" w:rsidRPr="004F3F1C" w:rsidRDefault="00B9246B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 </w:t>
      </w:r>
    </w:p>
    <w:p w:rsidR="00B9246B" w:rsidRPr="004F3F1C" w:rsidRDefault="00B9246B" w:rsidP="00B9246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 xml:space="preserve"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 </w:t>
      </w:r>
    </w:p>
    <w:p w:rsidR="00B9246B" w:rsidRPr="004F3F1C" w:rsidRDefault="00B9246B" w:rsidP="004F3F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F1C">
        <w:rPr>
          <w:rFonts w:ascii="Times New Roman" w:hAnsi="Times New Roman" w:cs="Times New Roman"/>
          <w:sz w:val="28"/>
          <w:szCs w:val="28"/>
        </w:rPr>
        <w:tab/>
        <w:t xml:space="preserve">В соответствии с ч. 3 ст. 10 Федерального закона от 04.05.2011 № 99-ФЗ «О лицензировании отдельных видов деятельности» </w:t>
      </w:r>
      <w:r w:rsidR="004F3F1C" w:rsidRPr="004F3F1C">
        <w:rPr>
          <w:rFonts w:ascii="Times New Roman" w:hAnsi="Times New Roman" w:cs="Times New Roman"/>
          <w:sz w:val="28"/>
          <w:szCs w:val="28"/>
        </w:rPr>
        <w:t>в</w:t>
      </w:r>
      <w:r w:rsidRPr="004F3F1C">
        <w:rPr>
          <w:rFonts w:ascii="Times New Roman" w:hAnsi="Times New Roman" w:cs="Times New Roman"/>
          <w:sz w:val="28"/>
          <w:szCs w:val="28"/>
        </w:rPr>
        <w:t>ыписка из реестра лицензий на бумажном носителе предоставляется за плату</w:t>
      </w:r>
      <w:r w:rsidR="004F3F1C" w:rsidRPr="004F3F1C">
        <w:rPr>
          <w:rFonts w:ascii="Times New Roman" w:hAnsi="Times New Roman" w:cs="Times New Roman"/>
          <w:sz w:val="28"/>
          <w:szCs w:val="28"/>
        </w:rPr>
        <w:t xml:space="preserve"> – 3000 руб</w:t>
      </w:r>
      <w:r w:rsidRPr="004F3F1C">
        <w:rPr>
          <w:rFonts w:ascii="Times New Roman" w:hAnsi="Times New Roman" w:cs="Times New Roman"/>
          <w:sz w:val="28"/>
          <w:szCs w:val="28"/>
        </w:rPr>
        <w:t>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B9246B" w:rsidRPr="004F3F1C" w:rsidRDefault="00B9246B" w:rsidP="004F3F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B9246B" w:rsidRPr="004F3F1C" w:rsidSect="00690E2D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750A"/>
    <w:multiLevelType w:val="hybridMultilevel"/>
    <w:tmpl w:val="815877D6"/>
    <w:lvl w:ilvl="0" w:tplc="A6B8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57172D"/>
    <w:multiLevelType w:val="hybridMultilevel"/>
    <w:tmpl w:val="815877D6"/>
    <w:lvl w:ilvl="0" w:tplc="A6B87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4"/>
    <w:rsid w:val="00141CC1"/>
    <w:rsid w:val="00154233"/>
    <w:rsid w:val="001E4F74"/>
    <w:rsid w:val="00236FA9"/>
    <w:rsid w:val="00361BB5"/>
    <w:rsid w:val="0039057B"/>
    <w:rsid w:val="004F3F1C"/>
    <w:rsid w:val="007A7781"/>
    <w:rsid w:val="0080561B"/>
    <w:rsid w:val="009333AE"/>
    <w:rsid w:val="00934AA3"/>
    <w:rsid w:val="00957E91"/>
    <w:rsid w:val="00961297"/>
    <w:rsid w:val="00A717F4"/>
    <w:rsid w:val="00B25584"/>
    <w:rsid w:val="00B91F0E"/>
    <w:rsid w:val="00B9246B"/>
    <w:rsid w:val="00E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178F"/>
  <w15:docId w15:val="{88F03737-F0BB-43C3-A8F2-4467F52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A9"/>
    <w:pPr>
      <w:ind w:left="720"/>
      <w:contextualSpacing/>
    </w:pPr>
  </w:style>
  <w:style w:type="paragraph" w:customStyle="1" w:styleId="ConsPlusNormal">
    <w:name w:val="ConsPlusNormal"/>
    <w:rsid w:val="00154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B92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О.И.</dc:creator>
  <cp:lastModifiedBy>SEV-MCHS-2</cp:lastModifiedBy>
  <cp:revision>2</cp:revision>
  <dcterms:created xsi:type="dcterms:W3CDTF">2021-02-05T10:54:00Z</dcterms:created>
  <dcterms:modified xsi:type="dcterms:W3CDTF">2021-02-05T10:54:00Z</dcterms:modified>
</cp:coreProperties>
</file>