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C5" w:rsidRDefault="00424BC5" w:rsidP="00424B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D2">
        <w:rPr>
          <w:rFonts w:ascii="Times New Roman" w:hAnsi="Times New Roman" w:cs="Times New Roman"/>
          <w:b/>
          <w:sz w:val="28"/>
          <w:szCs w:val="28"/>
        </w:rPr>
        <w:t>График приема посетителей руководством Главного управления</w:t>
      </w:r>
    </w:p>
    <w:p w:rsidR="00424BC5" w:rsidRPr="00CC25D2" w:rsidRDefault="00424BC5" w:rsidP="00424B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710"/>
        <w:gridCol w:w="2254"/>
        <w:gridCol w:w="1883"/>
      </w:tblGrid>
      <w:tr w:rsidR="00424BC5" w:rsidRPr="001D6BAC" w:rsidTr="006113AF">
        <w:trPr>
          <w:tblHeader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Главного управления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1-й вторник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начальника 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Главного управления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(по гражданской обороне и защите населения)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1-й понедельник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начальника 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Главного управления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(по антикризисному управлению)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-й понедельник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Главного управления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(по Государственной противопожарной службе) - начальник отдела организации пожаротушения и проведения аварийно-спасательных работ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1-й понедельник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– начальник управления 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профилактической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1-й понедельник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424BC5" w:rsidRPr="001D6BAC" w:rsidTr="006113A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территориального органа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2-й понедельник месяца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C5" w:rsidRPr="001D6BAC" w:rsidRDefault="00424BC5" w:rsidP="006113A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C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</w:tbl>
    <w:p w:rsidR="00BD673E" w:rsidRDefault="00BD673E">
      <w:bookmarkStart w:id="0" w:name="_GoBack"/>
      <w:bookmarkEnd w:id="0"/>
    </w:p>
    <w:sectPr w:rsidR="00BD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5"/>
    <w:rsid w:val="00424BC5"/>
    <w:rsid w:val="00B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F52A-4609-4BEA-8B94-AAA64B57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Ирина Юрьевна</dc:creator>
  <cp:keywords/>
  <dc:description/>
  <cp:lastModifiedBy>Злобина Ирина Юрьевна</cp:lastModifiedBy>
  <cp:revision>2</cp:revision>
  <dcterms:created xsi:type="dcterms:W3CDTF">2024-01-15T14:31:00Z</dcterms:created>
  <dcterms:modified xsi:type="dcterms:W3CDTF">2024-01-15T14:31:00Z</dcterms:modified>
</cp:coreProperties>
</file>